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BF6A3D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BF6A3D">
        <w:rPr>
          <w:rFonts w:hint="cs"/>
          <w:b/>
          <w:bCs/>
          <w:sz w:val="28"/>
          <w:szCs w:val="28"/>
          <w:rtl/>
        </w:rPr>
        <w:t>234159</w:t>
      </w:r>
      <w:r w:rsidRPr="001417F5">
        <w:rPr>
          <w:b/>
          <w:bCs/>
          <w:sz w:val="22"/>
          <w:szCs w:val="28"/>
          <w:rtl/>
        </w:rPr>
        <w:br/>
      </w:r>
      <w:r w:rsidR="00BF6A3D">
        <w:rPr>
          <w:rFonts w:hint="cs"/>
          <w:b/>
          <w:bCs/>
          <w:sz w:val="22"/>
          <w:szCs w:val="28"/>
          <w:rtl/>
        </w:rPr>
        <w:t xml:space="preserve">לאספקה והתקנת 2 מערכות אל פסק </w:t>
      </w:r>
      <w:r w:rsidR="00BF6A3D">
        <w:rPr>
          <w:rFonts w:hint="cs"/>
          <w:b/>
          <w:bCs/>
          <w:sz w:val="22"/>
          <w:szCs w:val="28"/>
        </w:rPr>
        <w:t>U.P.S</w:t>
      </w:r>
      <w:r w:rsidR="00BF6A3D">
        <w:rPr>
          <w:rFonts w:hint="cs"/>
          <w:b/>
          <w:bCs/>
          <w:sz w:val="22"/>
          <w:szCs w:val="28"/>
          <w:rtl/>
        </w:rPr>
        <w:t xml:space="preserve"> בחדרי ניתוח חדשים</w:t>
      </w:r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684C20" w:rsidRPr="00BF6A3D" w:rsidRDefault="00BF6A3D" w:rsidP="00684C20">
      <w:pPr>
        <w:spacing w:line="360" w:lineRule="auto"/>
        <w:jc w:val="both"/>
        <w:rPr>
          <w:sz w:val="24"/>
          <w:szCs w:val="32"/>
          <w:rtl/>
        </w:rPr>
      </w:pPr>
      <w:hyperlink r:id="rId5" w:history="1">
        <w:r w:rsidRPr="00BF6A3D">
          <w:rPr>
            <w:rStyle w:val="Hyperlink"/>
            <w:sz w:val="24"/>
            <w:szCs w:val="32"/>
          </w:rPr>
          <w:t>https://account.sourcingvision.com//Site/SelfSignIn/SelfSignInGetStarted.aspx?IsNoSummonProject=1&amp;IsSealed=1&amp;IsArchived=0&amp;dup&amp;x=32enq1B6ikILi2jGxacWyA%3d%3d</w:t>
        </w:r>
      </w:hyperlink>
    </w:p>
    <w:p w:rsidR="00BF6A3D" w:rsidRPr="00BF6A3D" w:rsidRDefault="00BF6A3D" w:rsidP="00684C20">
      <w:pPr>
        <w:spacing w:line="360" w:lineRule="auto"/>
        <w:jc w:val="both"/>
        <w:rPr>
          <w:sz w:val="24"/>
          <w:szCs w:val="32"/>
          <w:rtl/>
        </w:rPr>
      </w:pPr>
    </w:p>
    <w:p w:rsidR="00684C20" w:rsidRPr="00BF6A3D" w:rsidRDefault="00684C20" w:rsidP="00684C20">
      <w:pPr>
        <w:spacing w:line="360" w:lineRule="auto"/>
        <w:jc w:val="both"/>
        <w:rPr>
          <w:sz w:val="24"/>
          <w:szCs w:val="32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CB64CE" w:rsidRPr="006C3ECA" w:rsidRDefault="00CB64CE" w:rsidP="00CB64CE">
      <w:pPr>
        <w:spacing w:line="360" w:lineRule="auto"/>
        <w:ind w:left="5760" w:firstLine="720"/>
        <w:jc w:val="both"/>
        <w:rPr>
          <w:b/>
          <w:bCs/>
          <w:rtl/>
        </w:rPr>
      </w:pPr>
      <w:bookmarkStart w:id="0" w:name="_GoBack"/>
      <w:bookmarkEnd w:id="0"/>
      <w:r w:rsidRPr="00BB6DA6">
        <w:rPr>
          <w:rFonts w:hint="cs"/>
          <w:b/>
          <w:bCs/>
          <w:rtl/>
        </w:rPr>
        <w:t>בכבוד רב,</w:t>
      </w:r>
    </w:p>
    <w:p w:rsidR="00CB64CE" w:rsidRPr="00BB6DA6" w:rsidRDefault="00CB64CE" w:rsidP="00CB64CE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CB64CE" w:rsidRPr="00BB6DA6" w:rsidRDefault="00CB64CE" w:rsidP="00CB64CE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5908C2" w:rsidRPr="00684C20" w:rsidRDefault="00CB64CE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684C20"/>
    <w:rsid w:val="00BF6A3D"/>
    <w:rsid w:val="00CB64CE"/>
    <w:rsid w:val="00CD7724"/>
    <w:rsid w:val="00E75E2B"/>
    <w:rsid w:val="00F9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7E82A5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/Site/SelfSignIn/SelfSignInGetStarted.aspx?IsNoSummonProject=1&amp;IsSealed=1&amp;IsArchived=0&amp;dup&amp;x=32enq1B6ikILi2jGxacWyA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92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4</cp:revision>
  <dcterms:created xsi:type="dcterms:W3CDTF">2023-04-03T12:20:00Z</dcterms:created>
  <dcterms:modified xsi:type="dcterms:W3CDTF">2023-07-24T11:23:00Z</dcterms:modified>
</cp:coreProperties>
</file>